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bCs/>
          <w:sz w:val="36"/>
          <w:szCs w:val="36"/>
          <w:lang w:eastAsia="zh-Hans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研究生新生加入企业微信</w:t>
      </w:r>
      <w:r>
        <w:rPr>
          <w:rFonts w:hint="eastAsia"/>
          <w:b/>
          <w:bCs/>
          <w:sz w:val="36"/>
          <w:szCs w:val="36"/>
          <w:lang w:eastAsia="zh-Hans"/>
        </w:rPr>
        <w:t>操作手册</w:t>
      </w:r>
    </w:p>
    <w:p>
      <w:pPr>
        <w:pStyle w:val="7"/>
        <w:jc w:val="left"/>
      </w:pPr>
      <w:r>
        <w:rPr>
          <w:rFonts w:hint="eastAsia"/>
          <w:lang w:eastAsia="zh-Hans"/>
        </w:rPr>
        <w:t>1、</w:t>
      </w:r>
      <w:r>
        <w:rPr>
          <w:rFonts w:hint="eastAsia"/>
        </w:rPr>
        <w:t>扫码登录进行实名身份认证</w:t>
      </w:r>
    </w:p>
    <w:p>
      <w:pPr>
        <w:ind w:firstLine="560" w:firstLineChars="200"/>
        <w:jc w:val="left"/>
      </w:pPr>
      <w:r>
        <w:rPr>
          <w:rFonts w:hint="eastAsia"/>
          <w:sz w:val="28"/>
          <w:szCs w:val="28"/>
        </w:rPr>
        <w:t>1.1扫描下方二维码或微信搜索“山大身份通”；</w:t>
      </w:r>
    </w:p>
    <w:p>
      <w:pPr>
        <w:jc w:val="center"/>
      </w:pPr>
      <w:r>
        <w:drawing>
          <wp:inline distT="0" distB="0" distL="0" distR="0">
            <wp:extent cx="2257425" cy="2257425"/>
            <wp:effectExtent l="0" t="0" r="1333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</w:pPr>
      <w:r>
        <w:rPr>
          <w:rFonts w:hint="eastAsia"/>
          <w:sz w:val="28"/>
          <w:szCs w:val="28"/>
        </w:rPr>
        <w:t>1.2输入姓名、身份证号及扫描人脸认证进行实名认证</w:t>
      </w:r>
    </w:p>
    <w:p>
      <w:pPr>
        <w:jc w:val="center"/>
      </w:pPr>
      <w:r>
        <w:drawing>
          <wp:inline distT="0" distB="0" distL="0" distR="0">
            <wp:extent cx="1611630" cy="3491865"/>
            <wp:effectExtent l="0" t="0" r="7620" b="0"/>
            <wp:docPr id="4" name="图片 4" descr="C:\Users\ADMINI~1\AppData\Local\Temp\WeChat Files\eed7c64a2a8827bc8c90285d4bec2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WeChat Files\eed7c64a2a8827bc8c90285d4bec2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873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1630" cy="3454400"/>
            <wp:effectExtent l="0" t="0" r="3810" b="5080"/>
            <wp:docPr id="5" name="图片 5" descr="C:\Users\ADMINI~1\AppData\Local\Temp\WeChat Files\c9e66633f84825c7f7782f781bb9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c9e66633f84825c7f7782f781bb9b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1869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612900" cy="3491865"/>
            <wp:effectExtent l="0" t="0" r="6350" b="0"/>
            <wp:docPr id="6" name="图片 6" descr="C:\Users\ADMINI~1\AppData\Local\Temp\WeChat Files\c6b35a14c3d419fe1a0d3c1440eaa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WeChat Files\c6b35a14c3d419fe1a0d3c1440eaa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3161" cy="34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left"/>
        <w:rPr>
          <w:b/>
        </w:rPr>
      </w:pPr>
      <w:r>
        <w:rPr>
          <w:rFonts w:hint="eastAsia"/>
          <w:b/>
          <w:color w:val="FF0000"/>
          <w:sz w:val="28"/>
          <w:szCs w:val="28"/>
        </w:rPr>
        <w:t>温馨提示：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认证时获取微信头像、昵称请选择允许；</w:t>
      </w:r>
    </w:p>
    <w:p>
      <w:pPr>
        <w:ind w:firstLine="420" w:firstLineChars="200"/>
        <w:jc w:val="left"/>
        <w:rPr>
          <w:rFonts w:hint="default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410210</wp:posOffset>
            </wp:positionV>
            <wp:extent cx="2065020" cy="3017520"/>
            <wp:effectExtent l="0" t="0" r="7620" b="0"/>
            <wp:wrapSquare wrapText="bothSides"/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val="en-US" w:eastAsia="zh-CN"/>
        </w:rPr>
        <w:t xml:space="preserve">   1.3选择新生身份，完成身份认证。</w:t>
      </w:r>
    </w:p>
    <w:p>
      <w:pPr>
        <w:pStyle w:val="14"/>
        <w:numPr>
          <w:ilvl w:val="0"/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513715</wp:posOffset>
            </wp:positionH>
            <wp:positionV relativeFrom="paragraph">
              <wp:posOffset>91440</wp:posOffset>
            </wp:positionV>
            <wp:extent cx="1950720" cy="3047365"/>
            <wp:effectExtent l="0" t="0" r="0" b="635"/>
            <wp:wrapSquare wrapText="bothSides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t="4226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304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7"/>
        <w:jc w:val="left"/>
        <w:rPr>
          <w:rFonts w:hint="eastAsia"/>
        </w:rPr>
      </w:pPr>
    </w:p>
    <w:p>
      <w:pPr>
        <w:pStyle w:val="7"/>
        <w:jc w:val="left"/>
        <w:rPr>
          <w:rFonts w:hint="eastAsia"/>
        </w:rPr>
      </w:pPr>
    </w:p>
    <w:p>
      <w:pPr>
        <w:pStyle w:val="7"/>
        <w:tabs>
          <w:tab w:val="left" w:pos="6146"/>
        </w:tabs>
        <w:jc w:val="left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7"/>
        <w:jc w:val="left"/>
        <w:rPr>
          <w:rFonts w:hint="eastAsia"/>
        </w:rPr>
      </w:pPr>
    </w:p>
    <w:p>
      <w:pPr>
        <w:pStyle w:val="7"/>
        <w:jc w:val="left"/>
        <w:rPr>
          <w:rFonts w:hint="eastAsia"/>
        </w:rPr>
      </w:pPr>
    </w:p>
    <w:p>
      <w:pPr>
        <w:pStyle w:val="7"/>
        <w:jc w:val="left"/>
        <w:rPr>
          <w:rFonts w:hint="eastAsia"/>
          <w:lang w:eastAsia="zh-Hans"/>
        </w:rPr>
      </w:pPr>
      <w:r>
        <w:rPr>
          <w:rFonts w:hint="eastAsia"/>
          <w:lang w:eastAsia="zh-Hans"/>
        </w:rPr>
        <w:t>2、填写研究生信息采集</w:t>
      </w:r>
    </w:p>
    <w:p>
      <w:pPr>
        <w:ind w:firstLine="560" w:firstLineChars="200"/>
        <w:jc w:val="left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2.1点击“</w:t>
      </w:r>
      <w:r>
        <w:rPr>
          <w:rFonts w:hint="eastAsia"/>
          <w:color w:val="FF0000"/>
          <w:sz w:val="28"/>
          <w:szCs w:val="28"/>
        </w:rPr>
        <w:t>研究生新生信息采集</w:t>
      </w:r>
      <w:r>
        <w:rPr>
          <w:rFonts w:hint="eastAsia"/>
          <w:sz w:val="28"/>
          <w:szCs w:val="28"/>
        </w:rPr>
        <w:t>”，填写相应的内容后点击提交；</w:t>
      </w:r>
    </w:p>
    <w:p>
      <w:pPr>
        <w:ind w:firstLine="420" w:firstLineChars="200"/>
        <w:jc w:val="left"/>
        <w:rPr>
          <w:rFonts w:hint="eastAsia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2110740" cy="349758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074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2188210" cy="3458845"/>
            <wp:effectExtent l="0" t="0" r="6350" b="635"/>
            <wp:docPr id="8" name="图片 8" descr="8afbcd1822d14c55942513433525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afbcd1822d14c55942513433525272"/>
                    <pic:cNvPicPr>
                      <a:picLocks noChangeAspect="1"/>
                    </pic:cNvPicPr>
                  </pic:nvPicPr>
                  <pic:blipFill>
                    <a:blip r:embed="rId11"/>
                    <a:srcRect t="4537"/>
                    <a:stretch>
                      <a:fillRect/>
                    </a:stretch>
                  </pic:blipFill>
                  <pic:spPr>
                    <a:xfrm>
                      <a:off x="0" y="0"/>
                      <a:ext cx="2188210" cy="345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pStyle w:val="7"/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加入企业微信</w:t>
      </w: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，</w:t>
      </w:r>
    </w:p>
    <w:p>
      <w:pPr>
        <w:pStyle w:val="7"/>
        <w:numPr>
          <w:ilvl w:val="0"/>
          <w:numId w:val="3"/>
        </w:numPr>
        <w:ind w:left="420" w:leftChars="0" w:hanging="420" w:firstLineChars="0"/>
        <w:jc w:val="left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>未加入山西大学企业微信的学生，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填写的手机号用于登录山大企业微信 按照以下操作。</w:t>
      </w:r>
    </w:p>
    <w:p>
      <w:pPr>
        <w:pStyle w:val="7"/>
        <w:numPr>
          <w:ilvl w:val="0"/>
          <w:numId w:val="3"/>
        </w:numPr>
        <w:ind w:left="420" w:leftChars="0" w:hanging="420" w:firstLineChars="0"/>
        <w:jc w:val="left"/>
        <w:rPr>
          <w:rFonts w:hint="default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kern w:val="2"/>
          <w:sz w:val="28"/>
          <w:szCs w:val="28"/>
          <w:lang w:val="en-US" w:eastAsia="zh-CN" w:bidi="ar-SA"/>
        </w:rPr>
        <w:t xml:space="preserve"> 已在山西大学企业微信的学生，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8"/>
          <w:szCs w:val="28"/>
          <w:lang w:val="en-US" w:eastAsia="zh-CN" w:bidi="ar-SA"/>
        </w:rPr>
        <w:t>无需操作，毕业离校后统一邀请加入。</w:t>
      </w:r>
    </w:p>
    <w:p>
      <w:pPr>
        <w:pStyle w:val="7"/>
        <w:numPr>
          <w:ilvl w:val="0"/>
          <w:numId w:val="3"/>
        </w:numPr>
        <w:ind w:left="420" w:leftChars="0" w:hanging="42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>为了方便新生及时了解迎新有关动态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8"/>
          <w:szCs w:val="28"/>
          <w:lang w:val="en-US" w:eastAsia="zh-CN" w:bidi="ar-SA"/>
        </w:rPr>
        <w:t xml:space="preserve">和顺利完成预报到的相关工作，请各位同学及时注册并登录山西大学企业微信，在企业微信中实时关注山西大学研究生迎新平台。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>
      <w:pPr>
        <w:pStyle w:val="14"/>
        <w:numPr>
          <w:ilvl w:val="0"/>
          <w:numId w:val="4"/>
        </w:numPr>
        <w:tabs>
          <w:tab w:val="left" w:pos="436"/>
        </w:tabs>
        <w:spacing w:before="43" w:after="0" w:line="240" w:lineRule="auto"/>
        <w:ind w:left="360" w:leftChars="0" w:right="0" w:rightChars="0" w:hanging="360" w:firstLine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 xml:space="preserve"> 应用商店搜索企业微信进行下载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，选择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手机号码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登录；进入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山西大学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企业即可；</w:t>
      </w:r>
    </w:p>
    <w:p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drawing>
          <wp:inline distT="0" distB="0" distL="114300" distR="114300">
            <wp:extent cx="2834640" cy="3162300"/>
            <wp:effectExtent l="0" t="0" r="0" b="762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46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numPr>
          <w:ilvl w:val="0"/>
          <w:numId w:val="0"/>
        </w:numPr>
        <w:tabs>
          <w:tab w:val="left" w:pos="436"/>
        </w:tabs>
        <w:spacing w:before="43" w:after="0" w:line="240" w:lineRule="auto"/>
        <w:ind w:leftChars="0"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如果选择手机号登录，输入手机号码，获取验证码，点击下一步，点击进入企业即可；</w:t>
      </w:r>
    </w:p>
    <w:p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sz w:val="20"/>
        </w:rPr>
      </w:pPr>
      <w:r>
        <w:drawing>
          <wp:inline distT="0" distB="0" distL="0" distR="0">
            <wp:extent cx="2675255" cy="1506220"/>
            <wp:effectExtent l="0" t="0" r="6985" b="254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150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sz w:val="20"/>
        </w:rPr>
        <w:drawing>
          <wp:inline distT="0" distB="0" distL="0" distR="0">
            <wp:extent cx="2446020" cy="1518920"/>
            <wp:effectExtent l="0" t="0" r="7620" b="508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登陆企业微信，在工作台-山大新人芸-研究生迎新可及时查看迎新动态及预报到的相关工作。</w:t>
      </w:r>
    </w:p>
    <w:p>
      <w:pPr>
        <w:pStyle w:val="14"/>
        <w:tabs>
          <w:tab w:val="left" w:pos="436"/>
        </w:tabs>
        <w:spacing w:before="43"/>
        <w:jc w:val="center"/>
      </w:pPr>
      <w:r>
        <w:drawing>
          <wp:inline distT="0" distB="0" distL="114300" distR="114300">
            <wp:extent cx="1716405" cy="3474085"/>
            <wp:effectExtent l="0" t="0" r="5715" b="63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咨询服务及技术支持</w:t>
      </w:r>
    </w:p>
    <w:p>
      <w:pPr>
        <w:pStyle w:val="14"/>
        <w:tabs>
          <w:tab w:val="left" w:pos="436"/>
        </w:tabs>
        <w:spacing w:before="43"/>
        <w:ind w:firstLine="560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在此期间，如果大家有问题可以通过企业微信-通讯录-员工服务-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研究</w:t>
      </w:r>
      <w:r>
        <w:rPr>
          <w:rFonts w:hint="eastAsia" w:ascii="仿宋" w:hAnsi="仿宋" w:eastAsia="仿宋" w:cs="仿宋"/>
          <w:sz w:val="28"/>
          <w:szCs w:val="36"/>
        </w:rPr>
        <w:t>生新生咨询服务进行咨询。</w:t>
      </w:r>
    </w:p>
    <w:p>
      <w:pPr>
        <w:pStyle w:val="2"/>
        <w:ind w:firstLine="0" w:firstLineChars="0"/>
        <w:jc w:val="left"/>
        <w:rPr>
          <w:sz w:val="28"/>
          <w:szCs w:val="28"/>
        </w:rPr>
      </w:pP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1995805" cy="2495550"/>
            <wp:effectExtent l="0" t="0" r="635" b="381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958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>
        <w:drawing>
          <wp:inline distT="0" distB="0" distL="114300" distR="114300">
            <wp:extent cx="1735455" cy="2514600"/>
            <wp:effectExtent l="0" t="0" r="1905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3545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4"/>
        <w:widowControl w:val="0"/>
        <w:numPr>
          <w:ilvl w:val="0"/>
          <w:numId w:val="0"/>
        </w:numPr>
        <w:tabs>
          <w:tab w:val="left" w:pos="436"/>
        </w:tabs>
        <w:spacing w:before="43" w:after="0" w:line="240" w:lineRule="auto"/>
        <w:ind w:right="0" w:rightChars="0"/>
        <w:jc w:val="left"/>
        <w:rPr>
          <w:rFonts w:hint="eastAsia"/>
          <w:sz w:val="20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36"/>
        </w:rPr>
        <w:t>山西大学企业微信技术支持电话：0</w:t>
      </w:r>
      <w:r>
        <w:rPr>
          <w:rFonts w:ascii="仿宋" w:hAnsi="仿宋" w:eastAsia="仿宋" w:cs="仿宋"/>
          <w:sz w:val="28"/>
          <w:szCs w:val="36"/>
        </w:rPr>
        <w:t>351</w:t>
      </w:r>
      <w:r>
        <w:rPr>
          <w:rFonts w:hint="eastAsia" w:ascii="仿宋" w:hAnsi="仿宋" w:eastAsia="仿宋" w:cs="仿宋"/>
          <w:sz w:val="28"/>
          <w:szCs w:val="36"/>
        </w:rPr>
        <w:t>-</w:t>
      </w:r>
      <w:r>
        <w:rPr>
          <w:rFonts w:ascii="仿宋" w:hAnsi="仿宋" w:eastAsia="仿宋" w:cs="仿宋"/>
          <w:sz w:val="28"/>
          <w:szCs w:val="36"/>
        </w:rPr>
        <w:t>7011544</w:t>
      </w:r>
      <w:r>
        <w:rPr>
          <w:rFonts w:hint="eastAsia" w:ascii="仿宋" w:hAnsi="仿宋" w:eastAsia="仿宋" w:cs="仿宋"/>
          <w:sz w:val="28"/>
          <w:szCs w:val="36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12EA1"/>
    <w:multiLevelType w:val="multilevel"/>
    <w:tmpl w:val="06812EA1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8FDB7"/>
    <w:multiLevelType w:val="singleLevel"/>
    <w:tmpl w:val="2898FDB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33F66C63"/>
    <w:multiLevelType w:val="singleLevel"/>
    <w:tmpl w:val="33F66C63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4637B4E"/>
    <w:multiLevelType w:val="multilevel"/>
    <w:tmpl w:val="64637B4E"/>
    <w:lvl w:ilvl="0" w:tentative="0">
      <w:start w:val="1"/>
      <w:numFmt w:val="bullet"/>
      <w:lvlText w:val=""/>
      <w:lvlJc w:val="left"/>
      <w:pPr>
        <w:ind w:left="16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42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6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504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325FA0"/>
    <w:rsid w:val="000416E8"/>
    <w:rsid w:val="000A7742"/>
    <w:rsid w:val="000B415C"/>
    <w:rsid w:val="000F1616"/>
    <w:rsid w:val="0013794D"/>
    <w:rsid w:val="00140DCC"/>
    <w:rsid w:val="00191B5A"/>
    <w:rsid w:val="00192224"/>
    <w:rsid w:val="001C44A6"/>
    <w:rsid w:val="001E6068"/>
    <w:rsid w:val="001F7135"/>
    <w:rsid w:val="00206285"/>
    <w:rsid w:val="0022114D"/>
    <w:rsid w:val="002350FF"/>
    <w:rsid w:val="00251E9A"/>
    <w:rsid w:val="00272C07"/>
    <w:rsid w:val="00281859"/>
    <w:rsid w:val="00306697"/>
    <w:rsid w:val="003174BC"/>
    <w:rsid w:val="003256DE"/>
    <w:rsid w:val="00325FA0"/>
    <w:rsid w:val="00343BDD"/>
    <w:rsid w:val="003452E2"/>
    <w:rsid w:val="00350DFC"/>
    <w:rsid w:val="003906E7"/>
    <w:rsid w:val="003F191E"/>
    <w:rsid w:val="00446DBF"/>
    <w:rsid w:val="004A18DB"/>
    <w:rsid w:val="00516C6F"/>
    <w:rsid w:val="005458CD"/>
    <w:rsid w:val="00554F56"/>
    <w:rsid w:val="005A174E"/>
    <w:rsid w:val="005B7F5C"/>
    <w:rsid w:val="005C2B77"/>
    <w:rsid w:val="005D1E68"/>
    <w:rsid w:val="00691057"/>
    <w:rsid w:val="006C2CA7"/>
    <w:rsid w:val="006E78AE"/>
    <w:rsid w:val="00700088"/>
    <w:rsid w:val="0072631A"/>
    <w:rsid w:val="00735643"/>
    <w:rsid w:val="007420AB"/>
    <w:rsid w:val="00774268"/>
    <w:rsid w:val="007954D1"/>
    <w:rsid w:val="007F36A6"/>
    <w:rsid w:val="00800615"/>
    <w:rsid w:val="00813ED8"/>
    <w:rsid w:val="00840B8F"/>
    <w:rsid w:val="008756A9"/>
    <w:rsid w:val="008A2286"/>
    <w:rsid w:val="008A5380"/>
    <w:rsid w:val="008B1F7A"/>
    <w:rsid w:val="008C0557"/>
    <w:rsid w:val="00902F2E"/>
    <w:rsid w:val="00933F84"/>
    <w:rsid w:val="009423BC"/>
    <w:rsid w:val="00954767"/>
    <w:rsid w:val="00965476"/>
    <w:rsid w:val="00966B66"/>
    <w:rsid w:val="009E4BF1"/>
    <w:rsid w:val="00A04CA2"/>
    <w:rsid w:val="00A27E15"/>
    <w:rsid w:val="00A728E7"/>
    <w:rsid w:val="00A9193C"/>
    <w:rsid w:val="00AF0FED"/>
    <w:rsid w:val="00AF25CB"/>
    <w:rsid w:val="00B331AB"/>
    <w:rsid w:val="00B64522"/>
    <w:rsid w:val="00B66BCF"/>
    <w:rsid w:val="00BA6E40"/>
    <w:rsid w:val="00BF6E3F"/>
    <w:rsid w:val="00C213B5"/>
    <w:rsid w:val="00CB3B2A"/>
    <w:rsid w:val="00CB6FC8"/>
    <w:rsid w:val="00CB7F63"/>
    <w:rsid w:val="00CD0D5C"/>
    <w:rsid w:val="00D2730B"/>
    <w:rsid w:val="00D74C8A"/>
    <w:rsid w:val="00D9098E"/>
    <w:rsid w:val="00E73CB4"/>
    <w:rsid w:val="00E90380"/>
    <w:rsid w:val="00F0378A"/>
    <w:rsid w:val="00F05F52"/>
    <w:rsid w:val="00F1204D"/>
    <w:rsid w:val="00F137D3"/>
    <w:rsid w:val="00F276FE"/>
    <w:rsid w:val="00F77401"/>
    <w:rsid w:val="00F91769"/>
    <w:rsid w:val="00FC1FA8"/>
    <w:rsid w:val="00FD4C76"/>
    <w:rsid w:val="00FE0EAB"/>
    <w:rsid w:val="035A3ADC"/>
    <w:rsid w:val="0556251F"/>
    <w:rsid w:val="07020054"/>
    <w:rsid w:val="0DF66B08"/>
    <w:rsid w:val="0E3316AD"/>
    <w:rsid w:val="0F7E2F61"/>
    <w:rsid w:val="10081EA4"/>
    <w:rsid w:val="100B5781"/>
    <w:rsid w:val="12A5765F"/>
    <w:rsid w:val="1381719D"/>
    <w:rsid w:val="156F3B05"/>
    <w:rsid w:val="1784588D"/>
    <w:rsid w:val="1A662CCE"/>
    <w:rsid w:val="1C445452"/>
    <w:rsid w:val="239E2CED"/>
    <w:rsid w:val="24217F50"/>
    <w:rsid w:val="284144EA"/>
    <w:rsid w:val="28F701B4"/>
    <w:rsid w:val="29A01FF3"/>
    <w:rsid w:val="2BE85C02"/>
    <w:rsid w:val="2CD9037D"/>
    <w:rsid w:val="2FFA1E9F"/>
    <w:rsid w:val="3188412E"/>
    <w:rsid w:val="33EA3E24"/>
    <w:rsid w:val="35ED29B3"/>
    <w:rsid w:val="377A1737"/>
    <w:rsid w:val="47143628"/>
    <w:rsid w:val="4BC270A4"/>
    <w:rsid w:val="4EC15544"/>
    <w:rsid w:val="55D87D42"/>
    <w:rsid w:val="5A051B5C"/>
    <w:rsid w:val="5A2C6EB9"/>
    <w:rsid w:val="5A3B74F2"/>
    <w:rsid w:val="5A746BD9"/>
    <w:rsid w:val="5B0C39B8"/>
    <w:rsid w:val="686A4946"/>
    <w:rsid w:val="6F161201"/>
    <w:rsid w:val="70EB02B8"/>
    <w:rsid w:val="719B468D"/>
    <w:rsid w:val="78F8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8">
    <w:name w:val="Title"/>
    <w:basedOn w:val="1"/>
    <w:next w:val="1"/>
    <w:link w:val="15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Char"/>
    <w:basedOn w:val="10"/>
    <w:link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styleId="16">
    <w:name w:val="Placeholder Text"/>
    <w:basedOn w:val="10"/>
    <w:semiHidden/>
    <w:qFormat/>
    <w:uiPriority w:val="99"/>
    <w:rPr>
      <w:color w:val="808080"/>
    </w:rPr>
  </w:style>
  <w:style w:type="character" w:customStyle="1" w:styleId="17">
    <w:name w:val="副标题 Char"/>
    <w:basedOn w:val="10"/>
    <w:link w:val="7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EC82-DE02-41B1-8C4E-BD75CBFDB5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47</Words>
  <Characters>274</Characters>
  <Lines>2</Lines>
  <Paragraphs>1</Paragraphs>
  <TotalTime>4</TotalTime>
  <ScaleCrop>false</ScaleCrop>
  <LinksUpToDate>false</LinksUpToDate>
  <CharactersWithSpaces>320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2022-04-25T08:34:00Z</dcterms:created>
  <dc:creator>Administrator</dc:creator>
  <cp:lastModifiedBy>XD</cp:lastModifiedBy>
  <cp:lastPrinted>2022-04-26T15:22:00Z</cp:lastPrinted>
  <dcterms:modified xsi:type="dcterms:W3CDTF">2022-06-19T05:38:31Z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1B8917426FDB46E3998F5EC8DA82E977</vt:lpwstr>
  </property>
</Properties>
</file>